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F185" w14:textId="77777777" w:rsidR="00C80CFD" w:rsidRPr="00A3634A" w:rsidRDefault="00C80CFD" w:rsidP="00C80CFD">
      <w:pPr>
        <w:spacing w:line="317" w:lineRule="exact"/>
        <w:ind w:right="-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325E85" w14:textId="77777777" w:rsidR="00C80CFD" w:rsidRPr="00A3634A" w:rsidRDefault="00C80CFD" w:rsidP="00C80CFD">
      <w:pPr>
        <w:spacing w:line="317" w:lineRule="exact"/>
        <w:ind w:right="-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34A">
        <w:rPr>
          <w:rFonts w:ascii="Times New Roman" w:hAnsi="Times New Roman" w:cs="Times New Roman"/>
          <w:b/>
          <w:bCs/>
          <w:sz w:val="26"/>
          <w:szCs w:val="26"/>
        </w:rPr>
        <w:t>Форма гарантийного письма (для экспортера)</w:t>
      </w:r>
    </w:p>
    <w:p w14:paraId="1161010A" w14:textId="77777777" w:rsidR="00C80CFD" w:rsidRPr="00A3634A" w:rsidRDefault="00C80CFD" w:rsidP="00C80CFD">
      <w:pPr>
        <w:spacing w:line="317" w:lineRule="exact"/>
        <w:ind w:right="-9"/>
        <w:jc w:val="center"/>
        <w:rPr>
          <w:rFonts w:ascii="Times New Roman" w:hAnsi="Times New Roman" w:cs="Times New Roman"/>
        </w:rPr>
      </w:pPr>
      <w:r w:rsidRPr="00A3634A">
        <w:rPr>
          <w:rFonts w:ascii="Times New Roman" w:hAnsi="Times New Roman" w:cs="Times New Roman"/>
        </w:rPr>
        <w:t>Фирменный бланк</w:t>
      </w:r>
    </w:p>
    <w:p w14:paraId="5171A5B0" w14:textId="77777777" w:rsidR="00C80CFD" w:rsidRPr="00A3634A" w:rsidRDefault="00C80CFD" w:rsidP="00C80CF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EE2E9A" w14:textId="77777777" w:rsidR="00C80CFD" w:rsidRPr="00A3634A" w:rsidRDefault="00C80CFD" w:rsidP="00C80CFD">
      <w:pPr>
        <w:spacing w:line="360" w:lineRule="auto"/>
        <w:contextualSpacing/>
        <w:rPr>
          <w:rFonts w:ascii="Times New Roman" w:hAnsi="Times New Roman" w:cs="Times New Roman"/>
          <w:szCs w:val="18"/>
        </w:rPr>
      </w:pPr>
      <w:r w:rsidRPr="00A3634A">
        <w:rPr>
          <w:rFonts w:ascii="Times New Roman" w:hAnsi="Times New Roman" w:cs="Times New Roman"/>
          <w:szCs w:val="18"/>
        </w:rPr>
        <w:t>Дата</w:t>
      </w:r>
    </w:p>
    <w:p w14:paraId="3F7E7F5F" w14:textId="77777777" w:rsidR="00C80CFD" w:rsidRPr="00A3634A" w:rsidRDefault="00C80CFD" w:rsidP="00C80CFD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14:paraId="72E9268A" w14:textId="77777777" w:rsidR="00C80CFD" w:rsidRPr="00A3634A" w:rsidRDefault="00C80CFD" w:rsidP="00C80CF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A3634A">
        <w:rPr>
          <w:rFonts w:ascii="Times New Roman" w:hAnsi="Times New Roman" w:cs="Times New Roman"/>
        </w:rPr>
        <w:t>Гарантийное письмо</w:t>
      </w:r>
    </w:p>
    <w:p w14:paraId="757883D3" w14:textId="77777777" w:rsidR="00C80CFD" w:rsidRPr="00A3634A" w:rsidRDefault="00C80CFD" w:rsidP="00C80CF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color w:val="auto"/>
        </w:rPr>
      </w:pPr>
    </w:p>
    <w:p w14:paraId="2B66340F" w14:textId="21A64567" w:rsidR="00C80CFD" w:rsidRPr="00A3634A" w:rsidRDefault="0081739C" w:rsidP="00C80CFD">
      <w:pPr>
        <w:spacing w:line="360" w:lineRule="auto"/>
        <w:ind w:firstLine="284"/>
        <w:contextualSpacing/>
        <w:jc w:val="both"/>
        <w:rPr>
          <w:color w:val="auto"/>
        </w:rPr>
      </w:pPr>
      <w:r w:rsidRPr="0081739C">
        <w:rPr>
          <w:rFonts w:ascii="Times New Roman" w:hAnsi="Times New Roman" w:cs="Times New Roman"/>
          <w:color w:val="auto"/>
        </w:rPr>
        <w:t>Наименование юридического лица согласно Уставу</w:t>
      </w:r>
      <w:r w:rsidR="00C80CFD" w:rsidRPr="00A3634A">
        <w:rPr>
          <w:rFonts w:ascii="Times New Roman" w:hAnsi="Times New Roman" w:cs="Times New Roman"/>
          <w:color w:val="auto"/>
        </w:rPr>
        <w:t xml:space="preserve"> (далее Общество), ИНН ____________________, в лице (директора/руководителя) Фамилия Имя Отчество, настоящим заверяю о нижеследующем:</w:t>
      </w:r>
    </w:p>
    <w:p w14:paraId="0AE7E76A" w14:textId="77777777" w:rsidR="00C80CFD" w:rsidRPr="00A3634A" w:rsidRDefault="00C80CFD" w:rsidP="00C80CFD">
      <w:pPr>
        <w:pStyle w:val="a4"/>
        <w:widowControl/>
        <w:numPr>
          <w:ilvl w:val="0"/>
          <w:numId w:val="50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>Общество имеет возможность осуществлять поставку Товара имеющимися трудовыми</w:t>
      </w:r>
      <w:r w:rsidRPr="00A3634A">
        <w:rPr>
          <w:rFonts w:ascii="Times New Roman" w:hAnsi="Times New Roman" w:cs="Times New Roman"/>
          <w:color w:val="auto"/>
        </w:rPr>
        <w:br/>
        <w:t>и материальными ресурсами;</w:t>
      </w:r>
    </w:p>
    <w:p w14:paraId="7DA57750" w14:textId="77777777" w:rsidR="00C80CFD" w:rsidRPr="00A3634A" w:rsidRDefault="00C80CFD" w:rsidP="00C80CFD">
      <w:pPr>
        <w:pStyle w:val="a4"/>
        <w:widowControl/>
        <w:numPr>
          <w:ilvl w:val="0"/>
          <w:numId w:val="5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 xml:space="preserve">Общество гарантирует закупку Товара либо у с/х производителей напрямую, либо допускать не более одного посредника в рамках одного звена закупки.  </w:t>
      </w:r>
    </w:p>
    <w:p w14:paraId="4FDF45E7" w14:textId="77777777" w:rsidR="00C80CFD" w:rsidRPr="00A3634A" w:rsidRDefault="00C80CFD" w:rsidP="00C80CFD">
      <w:pPr>
        <w:pStyle w:val="a4"/>
        <w:widowControl/>
        <w:numPr>
          <w:ilvl w:val="0"/>
          <w:numId w:val="5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>Общество гарантирует предоставление скан-копий Деклараций по НДС, копию заверенной книги продаж в отношении ООО «ОЗК Трейдинг», а также платежных поручений, подтверждающих факт уплаты НДС в бюджет в полном объеме.</w:t>
      </w:r>
    </w:p>
    <w:p w14:paraId="438982EA" w14:textId="77777777" w:rsidR="00C80CFD" w:rsidRPr="00A3634A" w:rsidRDefault="00C80CFD" w:rsidP="00C80CFD">
      <w:pPr>
        <w:spacing w:line="360" w:lineRule="auto"/>
        <w:ind w:firstLine="284"/>
        <w:jc w:val="both"/>
        <w:rPr>
          <w:color w:val="auto"/>
        </w:rPr>
      </w:pPr>
      <w:r w:rsidRPr="00A3634A">
        <w:rPr>
          <w:rFonts w:ascii="Times New Roman" w:hAnsi="Times New Roman" w:cs="Times New Roman"/>
          <w:color w:val="auto"/>
        </w:rPr>
        <w:t>*В случае, если Общество – грузоперевозчик, то дополнительно добавляется пункт:</w:t>
      </w:r>
    </w:p>
    <w:p w14:paraId="0D70163D" w14:textId="77777777" w:rsidR="00C80CFD" w:rsidRPr="00A3634A" w:rsidRDefault="00C80CFD" w:rsidP="00C80CFD">
      <w:pPr>
        <w:pStyle w:val="a4"/>
        <w:widowControl/>
        <w:numPr>
          <w:ilvl w:val="0"/>
          <w:numId w:val="50"/>
        </w:numPr>
        <w:spacing w:line="360" w:lineRule="auto"/>
        <w:ind w:left="0" w:firstLine="284"/>
        <w:jc w:val="both"/>
        <w:rPr>
          <w:color w:val="auto"/>
        </w:rPr>
      </w:pPr>
      <w:r w:rsidRPr="00A3634A">
        <w:rPr>
          <w:rFonts w:ascii="Times New Roman" w:hAnsi="Times New Roman" w:cs="Times New Roman"/>
          <w:color w:val="auto"/>
        </w:rPr>
        <w:t xml:space="preserve"> Общество имеет возможность осуществлять перевозку Товара собственным</w:t>
      </w:r>
      <w:r w:rsidRPr="00A3634A">
        <w:rPr>
          <w:rFonts w:ascii="Times New Roman" w:hAnsi="Times New Roman" w:cs="Times New Roman"/>
          <w:color w:val="auto"/>
        </w:rPr>
        <w:br/>
        <w:t>и/или арендованным транспортным средством;</w:t>
      </w:r>
    </w:p>
    <w:p w14:paraId="2011E3BA" w14:textId="77777777" w:rsidR="00C80CFD" w:rsidRPr="00A3634A" w:rsidRDefault="00C80CFD" w:rsidP="00C80CFD">
      <w:pPr>
        <w:spacing w:line="360" w:lineRule="auto"/>
        <w:ind w:firstLine="284"/>
        <w:jc w:val="both"/>
        <w:rPr>
          <w:color w:val="auto"/>
        </w:rPr>
      </w:pPr>
      <w:r w:rsidRPr="00A3634A">
        <w:rPr>
          <w:rFonts w:ascii="Times New Roman" w:hAnsi="Times New Roman" w:cs="Times New Roman"/>
          <w:color w:val="auto"/>
        </w:rPr>
        <w:t xml:space="preserve">*В случае, если у Общества – грузоперевозчика </w:t>
      </w:r>
      <w:r w:rsidRPr="00A3634A">
        <w:rPr>
          <w:rFonts w:ascii="Times New Roman" w:hAnsi="Times New Roman" w:cs="Times New Roman"/>
          <w:color w:val="auto"/>
          <w:u w:val="single"/>
        </w:rPr>
        <w:t>арендованные</w:t>
      </w:r>
      <w:r w:rsidRPr="00A3634A">
        <w:rPr>
          <w:rFonts w:ascii="Times New Roman" w:hAnsi="Times New Roman" w:cs="Times New Roman"/>
          <w:color w:val="auto"/>
        </w:rPr>
        <w:t xml:space="preserve"> ТС, то добавляется пункт:</w:t>
      </w:r>
    </w:p>
    <w:p w14:paraId="695A0792" w14:textId="77777777" w:rsidR="00C80CFD" w:rsidRPr="00A3634A" w:rsidRDefault="00C80CFD" w:rsidP="00C80CFD">
      <w:pPr>
        <w:pStyle w:val="a4"/>
        <w:widowControl/>
        <w:numPr>
          <w:ilvl w:val="0"/>
          <w:numId w:val="5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34A">
        <w:rPr>
          <w:rFonts w:ascii="Times New Roman" w:hAnsi="Times New Roman" w:cs="Times New Roman"/>
          <w:color w:val="auto"/>
        </w:rPr>
        <w:t>Общество гарантирует предоставление полного пакета документов, подтверждающих аренду транспортных средств.</w:t>
      </w:r>
    </w:p>
    <w:p w14:paraId="3DE1644D" w14:textId="77777777" w:rsidR="00C80CFD" w:rsidRPr="00A3634A" w:rsidRDefault="00C80CFD" w:rsidP="00C80CF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14:paraId="0AD1A5E8" w14:textId="77777777" w:rsidR="00C80CFD" w:rsidRPr="00A3634A" w:rsidRDefault="00C80CFD" w:rsidP="00C80CFD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14:paraId="27D67725" w14:textId="77777777" w:rsidR="00C80CFD" w:rsidRPr="00A3634A" w:rsidRDefault="00C80CFD" w:rsidP="00C80CFD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14:paraId="69A59351" w14:textId="77777777" w:rsidR="00C80CFD" w:rsidRPr="00A3634A" w:rsidRDefault="00C80CFD" w:rsidP="00C80CFD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C80CFD" w:rsidRPr="00A3634A" w14:paraId="0C6769EE" w14:textId="77777777" w:rsidTr="00294029">
        <w:trPr>
          <w:trHeight w:val="345"/>
        </w:trPr>
        <w:tc>
          <w:tcPr>
            <w:tcW w:w="4814" w:type="dxa"/>
            <w:shd w:val="clear" w:color="auto" w:fill="auto"/>
            <w:tcMar>
              <w:left w:w="98" w:type="dxa"/>
            </w:tcMar>
          </w:tcPr>
          <w:p w14:paraId="10117234" w14:textId="77777777" w:rsidR="00C80CFD" w:rsidRPr="00A3634A" w:rsidRDefault="00C80CFD" w:rsidP="00294029">
            <w:pPr>
              <w:spacing w:line="360" w:lineRule="auto"/>
              <w:ind w:firstLine="284"/>
              <w:jc w:val="both"/>
            </w:pPr>
            <w:r w:rsidRPr="00A3634A">
              <w:rPr>
                <w:rFonts w:ascii="Times New Roman" w:hAnsi="Times New Roman" w:cs="Times New Roman"/>
              </w:rPr>
              <w:t>(Директор/руководитель)</w:t>
            </w:r>
          </w:p>
        </w:tc>
        <w:tc>
          <w:tcPr>
            <w:tcW w:w="4813" w:type="dxa"/>
            <w:shd w:val="clear" w:color="auto" w:fill="auto"/>
            <w:tcMar>
              <w:left w:w="98" w:type="dxa"/>
            </w:tcMar>
          </w:tcPr>
          <w:p w14:paraId="0856FE53" w14:textId="77777777" w:rsidR="00C80CFD" w:rsidRPr="00A3634A" w:rsidRDefault="00C80CFD" w:rsidP="00294029">
            <w:pPr>
              <w:spacing w:line="360" w:lineRule="auto"/>
              <w:ind w:firstLine="284"/>
            </w:pPr>
            <w:r w:rsidRPr="00A3634A">
              <w:rPr>
                <w:rFonts w:ascii="Times New Roman" w:hAnsi="Times New Roman" w:cs="Times New Roman"/>
              </w:rPr>
              <w:t>Подпись               Фамилия Имя Отчество</w:t>
            </w:r>
          </w:p>
        </w:tc>
      </w:tr>
    </w:tbl>
    <w:p w14:paraId="765796A4" w14:textId="77777777" w:rsidR="00C80CFD" w:rsidRPr="00A3634A" w:rsidRDefault="00C80CFD" w:rsidP="00C80CFD">
      <w:pPr>
        <w:tabs>
          <w:tab w:val="left" w:pos="1095"/>
        </w:tabs>
        <w:rPr>
          <w:sz w:val="2"/>
          <w:szCs w:val="2"/>
        </w:rPr>
        <w:sectPr w:rsidR="00C80CFD" w:rsidRPr="00A3634A" w:rsidSect="0065348C">
          <w:footerReference w:type="default" r:id="rId7"/>
          <w:pgSz w:w="11906" w:h="16838"/>
          <w:pgMar w:top="851" w:right="707" w:bottom="567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14:paraId="04354ACF" w14:textId="73797F29" w:rsidR="00643833" w:rsidRPr="00643833" w:rsidRDefault="00643833" w:rsidP="00A0613C">
      <w:pPr>
        <w:spacing w:line="276" w:lineRule="auto"/>
        <w:ind w:right="-9"/>
        <w:outlineLvl w:val="0"/>
        <w:rPr>
          <w:rFonts w:ascii="Times New Roman" w:hAnsi="Times New Roman" w:cs="Times New Roman"/>
          <w:sz w:val="20"/>
          <w:szCs w:val="20"/>
          <w:lang w:eastAsia="zh-CN"/>
        </w:rPr>
      </w:pPr>
    </w:p>
    <w:sectPr w:rsidR="00643833" w:rsidRPr="00643833" w:rsidSect="00673F49">
      <w:pgSz w:w="11906" w:h="16838"/>
      <w:pgMar w:top="822" w:right="56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184B" w14:textId="77777777" w:rsidR="00E71B6C" w:rsidRDefault="00E71B6C">
      <w:r>
        <w:separator/>
      </w:r>
    </w:p>
  </w:endnote>
  <w:endnote w:type="continuationSeparator" w:id="0">
    <w:p w14:paraId="5250E3EB" w14:textId="77777777" w:rsidR="00E71B6C" w:rsidRDefault="00E7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024121"/>
      <w:docPartObj>
        <w:docPartGallery w:val="Page Numbers (Bottom of Page)"/>
        <w:docPartUnique/>
      </w:docPartObj>
    </w:sdtPr>
    <w:sdtEndPr/>
    <w:sdtContent>
      <w:p w14:paraId="5AAE7F3C" w14:textId="77777777" w:rsidR="0069432D" w:rsidRDefault="005C5DE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405F2" w14:textId="77777777" w:rsidR="0069432D" w:rsidRDefault="00E71B6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9ECD" w14:textId="77777777" w:rsidR="00E71B6C" w:rsidRDefault="00E71B6C">
      <w:r>
        <w:separator/>
      </w:r>
    </w:p>
  </w:footnote>
  <w:footnote w:type="continuationSeparator" w:id="0">
    <w:p w14:paraId="5EE661F7" w14:textId="77777777" w:rsidR="00E71B6C" w:rsidRDefault="00E7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41F"/>
    <w:multiLevelType w:val="multilevel"/>
    <w:tmpl w:val="8C647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0B4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70D"/>
    <w:multiLevelType w:val="multilevel"/>
    <w:tmpl w:val="5A8AE4F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54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3" w15:restartNumberingAfterBreak="0">
    <w:nsid w:val="09077DC8"/>
    <w:multiLevelType w:val="hybridMultilevel"/>
    <w:tmpl w:val="538ED13A"/>
    <w:lvl w:ilvl="0" w:tplc="EDD6B05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BC370C"/>
    <w:multiLevelType w:val="multilevel"/>
    <w:tmpl w:val="2DA0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D2FD7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205"/>
    <w:multiLevelType w:val="multilevel"/>
    <w:tmpl w:val="8A5EB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6554D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2BF9"/>
    <w:multiLevelType w:val="multilevel"/>
    <w:tmpl w:val="4C6C5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257E1"/>
    <w:multiLevelType w:val="multilevel"/>
    <w:tmpl w:val="F3EE857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9015A"/>
    <w:multiLevelType w:val="multilevel"/>
    <w:tmpl w:val="02FE0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C54E6"/>
    <w:multiLevelType w:val="multilevel"/>
    <w:tmpl w:val="667A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285F8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7F8C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4ACA"/>
    <w:multiLevelType w:val="multilevel"/>
    <w:tmpl w:val="10AAC45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933A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74CF"/>
    <w:multiLevelType w:val="multilevel"/>
    <w:tmpl w:val="F7A6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C9771F"/>
    <w:multiLevelType w:val="multilevel"/>
    <w:tmpl w:val="5322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E425B"/>
    <w:multiLevelType w:val="multilevel"/>
    <w:tmpl w:val="63423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9396B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13C1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8AE"/>
    <w:multiLevelType w:val="multilevel"/>
    <w:tmpl w:val="E95C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D7A55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31A70"/>
    <w:multiLevelType w:val="multilevel"/>
    <w:tmpl w:val="E7506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1335FA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B002B"/>
    <w:multiLevelType w:val="hybridMultilevel"/>
    <w:tmpl w:val="1A7C5D80"/>
    <w:lvl w:ilvl="0" w:tplc="CF207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5E5A76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799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0F9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426DA"/>
    <w:multiLevelType w:val="multilevel"/>
    <w:tmpl w:val="5008C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01C6E"/>
    <w:multiLevelType w:val="multilevel"/>
    <w:tmpl w:val="B43C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E02E2B"/>
    <w:multiLevelType w:val="multilevel"/>
    <w:tmpl w:val="4C84ED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32" w15:restartNumberingAfterBreak="0">
    <w:nsid w:val="4F692820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2F59C1"/>
    <w:multiLevelType w:val="multilevel"/>
    <w:tmpl w:val="C382E49A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13F1FF4"/>
    <w:multiLevelType w:val="hybridMultilevel"/>
    <w:tmpl w:val="532EA6A2"/>
    <w:lvl w:ilvl="0" w:tplc="1D8E15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2575E"/>
    <w:multiLevelType w:val="multilevel"/>
    <w:tmpl w:val="7DBCF5D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097A83"/>
    <w:multiLevelType w:val="hybridMultilevel"/>
    <w:tmpl w:val="78A023FE"/>
    <w:lvl w:ilvl="0" w:tplc="3BBACF4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66FD5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F19A2"/>
    <w:multiLevelType w:val="multilevel"/>
    <w:tmpl w:val="838E606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76464DD"/>
    <w:multiLevelType w:val="hybridMultilevel"/>
    <w:tmpl w:val="9A4846EE"/>
    <w:lvl w:ilvl="0" w:tplc="CF20741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0" w15:restartNumberingAfterBreak="0">
    <w:nsid w:val="57872E13"/>
    <w:multiLevelType w:val="multilevel"/>
    <w:tmpl w:val="8E86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71692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02876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F56550"/>
    <w:multiLevelType w:val="multilevel"/>
    <w:tmpl w:val="78303D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17917FF"/>
    <w:multiLevelType w:val="hybridMultilevel"/>
    <w:tmpl w:val="94561C48"/>
    <w:lvl w:ilvl="0" w:tplc="EDD6B05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5" w15:restartNumberingAfterBreak="0">
    <w:nsid w:val="61954FF4"/>
    <w:multiLevelType w:val="multilevel"/>
    <w:tmpl w:val="5322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720005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3197287"/>
    <w:multiLevelType w:val="multilevel"/>
    <w:tmpl w:val="055C1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3328C8"/>
    <w:multiLevelType w:val="multilevel"/>
    <w:tmpl w:val="725231B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6C8F7764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8F7F39"/>
    <w:multiLevelType w:val="hybridMultilevel"/>
    <w:tmpl w:val="F2BE14AC"/>
    <w:lvl w:ilvl="0" w:tplc="57D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FE60A53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E1226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7030061"/>
    <w:multiLevelType w:val="multilevel"/>
    <w:tmpl w:val="6A3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A4A3490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35"/>
  </w:num>
  <w:num w:numId="4">
    <w:abstractNumId w:val="14"/>
  </w:num>
  <w:num w:numId="5">
    <w:abstractNumId w:val="3"/>
  </w:num>
  <w:num w:numId="6">
    <w:abstractNumId w:val="43"/>
  </w:num>
  <w:num w:numId="7">
    <w:abstractNumId w:val="31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36"/>
  </w:num>
  <w:num w:numId="13">
    <w:abstractNumId w:val="48"/>
  </w:num>
  <w:num w:numId="14">
    <w:abstractNumId w:val="40"/>
  </w:num>
  <w:num w:numId="15">
    <w:abstractNumId w:val="21"/>
  </w:num>
  <w:num w:numId="16">
    <w:abstractNumId w:val="0"/>
  </w:num>
  <w:num w:numId="17">
    <w:abstractNumId w:val="30"/>
  </w:num>
  <w:num w:numId="18">
    <w:abstractNumId w:val="8"/>
  </w:num>
  <w:num w:numId="19">
    <w:abstractNumId w:val="11"/>
  </w:num>
  <w:num w:numId="20">
    <w:abstractNumId w:val="17"/>
  </w:num>
  <w:num w:numId="21">
    <w:abstractNumId w:val="53"/>
  </w:num>
  <w:num w:numId="22">
    <w:abstractNumId w:val="29"/>
  </w:num>
  <w:num w:numId="23">
    <w:abstractNumId w:val="23"/>
  </w:num>
  <w:num w:numId="24">
    <w:abstractNumId w:val="6"/>
  </w:num>
  <w:num w:numId="25">
    <w:abstractNumId w:val="4"/>
  </w:num>
  <w:num w:numId="26">
    <w:abstractNumId w:val="16"/>
  </w:num>
  <w:num w:numId="27">
    <w:abstractNumId w:val="49"/>
  </w:num>
  <w:num w:numId="28">
    <w:abstractNumId w:val="28"/>
  </w:num>
  <w:num w:numId="29">
    <w:abstractNumId w:val="51"/>
  </w:num>
  <w:num w:numId="30">
    <w:abstractNumId w:val="52"/>
  </w:num>
  <w:num w:numId="31">
    <w:abstractNumId w:val="10"/>
  </w:num>
  <w:num w:numId="32">
    <w:abstractNumId w:val="19"/>
  </w:num>
  <w:num w:numId="33">
    <w:abstractNumId w:val="12"/>
  </w:num>
  <w:num w:numId="34">
    <w:abstractNumId w:val="15"/>
  </w:num>
  <w:num w:numId="35">
    <w:abstractNumId w:val="24"/>
  </w:num>
  <w:num w:numId="36">
    <w:abstractNumId w:val="5"/>
  </w:num>
  <w:num w:numId="37">
    <w:abstractNumId w:val="1"/>
  </w:num>
  <w:num w:numId="38">
    <w:abstractNumId w:val="22"/>
  </w:num>
  <w:num w:numId="39">
    <w:abstractNumId w:val="13"/>
  </w:num>
  <w:num w:numId="40">
    <w:abstractNumId w:val="7"/>
  </w:num>
  <w:num w:numId="41">
    <w:abstractNumId w:val="20"/>
  </w:num>
  <w:num w:numId="42">
    <w:abstractNumId w:val="37"/>
  </w:num>
  <w:num w:numId="43">
    <w:abstractNumId w:val="27"/>
  </w:num>
  <w:num w:numId="44">
    <w:abstractNumId w:val="54"/>
  </w:num>
  <w:num w:numId="45">
    <w:abstractNumId w:val="41"/>
  </w:num>
  <w:num w:numId="46">
    <w:abstractNumId w:val="26"/>
  </w:num>
  <w:num w:numId="47">
    <w:abstractNumId w:val="33"/>
  </w:num>
  <w:num w:numId="48">
    <w:abstractNumId w:val="2"/>
  </w:num>
  <w:num w:numId="49">
    <w:abstractNumId w:val="44"/>
  </w:num>
  <w:num w:numId="50">
    <w:abstractNumId w:val="46"/>
  </w:num>
  <w:num w:numId="51">
    <w:abstractNumId w:val="42"/>
  </w:num>
  <w:num w:numId="52">
    <w:abstractNumId w:val="39"/>
  </w:num>
  <w:num w:numId="53">
    <w:abstractNumId w:val="50"/>
  </w:num>
  <w:num w:numId="54">
    <w:abstractNumId w:val="18"/>
  </w:num>
  <w:num w:numId="55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D"/>
    <w:rsid w:val="0002371D"/>
    <w:rsid w:val="00045A25"/>
    <w:rsid w:val="00046865"/>
    <w:rsid w:val="00093970"/>
    <w:rsid w:val="000A2431"/>
    <w:rsid w:val="000F3A32"/>
    <w:rsid w:val="00116B88"/>
    <w:rsid w:val="00136568"/>
    <w:rsid w:val="00187E0A"/>
    <w:rsid w:val="001C1B38"/>
    <w:rsid w:val="002077A9"/>
    <w:rsid w:val="002754E7"/>
    <w:rsid w:val="002964E1"/>
    <w:rsid w:val="002B173A"/>
    <w:rsid w:val="002F52D3"/>
    <w:rsid w:val="00315760"/>
    <w:rsid w:val="003747F4"/>
    <w:rsid w:val="003F54B2"/>
    <w:rsid w:val="00406248"/>
    <w:rsid w:val="00417491"/>
    <w:rsid w:val="00431CE2"/>
    <w:rsid w:val="004E1F80"/>
    <w:rsid w:val="004F4B90"/>
    <w:rsid w:val="00554026"/>
    <w:rsid w:val="005816B2"/>
    <w:rsid w:val="0059167A"/>
    <w:rsid w:val="00594062"/>
    <w:rsid w:val="005B35D1"/>
    <w:rsid w:val="005C5DE5"/>
    <w:rsid w:val="005D4B01"/>
    <w:rsid w:val="005E1D9E"/>
    <w:rsid w:val="005E5566"/>
    <w:rsid w:val="00643833"/>
    <w:rsid w:val="006560EE"/>
    <w:rsid w:val="00673F49"/>
    <w:rsid w:val="00675409"/>
    <w:rsid w:val="006E3023"/>
    <w:rsid w:val="00750024"/>
    <w:rsid w:val="00754331"/>
    <w:rsid w:val="007F0F9D"/>
    <w:rsid w:val="00803496"/>
    <w:rsid w:val="0081739C"/>
    <w:rsid w:val="008362A7"/>
    <w:rsid w:val="008A4F64"/>
    <w:rsid w:val="008C39C2"/>
    <w:rsid w:val="008D6563"/>
    <w:rsid w:val="00914C79"/>
    <w:rsid w:val="009322BA"/>
    <w:rsid w:val="00951150"/>
    <w:rsid w:val="00962099"/>
    <w:rsid w:val="009B5B80"/>
    <w:rsid w:val="009D63C1"/>
    <w:rsid w:val="009E70CD"/>
    <w:rsid w:val="009F3413"/>
    <w:rsid w:val="00A0613C"/>
    <w:rsid w:val="00A357A8"/>
    <w:rsid w:val="00A3634A"/>
    <w:rsid w:val="00AA6E50"/>
    <w:rsid w:val="00AE213A"/>
    <w:rsid w:val="00B273CA"/>
    <w:rsid w:val="00BD453B"/>
    <w:rsid w:val="00BF7B93"/>
    <w:rsid w:val="00C41A90"/>
    <w:rsid w:val="00C664FB"/>
    <w:rsid w:val="00C80CFD"/>
    <w:rsid w:val="00CF7FE2"/>
    <w:rsid w:val="00D302E6"/>
    <w:rsid w:val="00D35035"/>
    <w:rsid w:val="00D669BE"/>
    <w:rsid w:val="00D72C8C"/>
    <w:rsid w:val="00D73086"/>
    <w:rsid w:val="00D762A3"/>
    <w:rsid w:val="00DD154B"/>
    <w:rsid w:val="00E049C7"/>
    <w:rsid w:val="00E71B6C"/>
    <w:rsid w:val="00ED7BEE"/>
    <w:rsid w:val="00EE04C8"/>
    <w:rsid w:val="00F259B5"/>
    <w:rsid w:val="00F33CF8"/>
    <w:rsid w:val="00F41309"/>
    <w:rsid w:val="00F5518A"/>
    <w:rsid w:val="00F607E7"/>
    <w:rsid w:val="00F64D4C"/>
    <w:rsid w:val="00F71C45"/>
    <w:rsid w:val="00FB27A9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7B78"/>
  <w15:chartTrackingRefBased/>
  <w15:docId w15:val="{A6B49BE7-2F43-461F-9706-E4397B1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80CF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FD"/>
    <w:rPr>
      <w:rFonts w:ascii="Calibri Light" w:eastAsia="Times New Roman" w:hAnsi="Calibri Light" w:cs="Times New Roman"/>
      <w:color w:val="2F5496"/>
      <w:sz w:val="32"/>
      <w:szCs w:val="32"/>
      <w:lang w:eastAsia="ru-RU" w:bidi="ru-RU"/>
    </w:rPr>
  </w:style>
  <w:style w:type="character" w:customStyle="1" w:styleId="a3">
    <w:name w:val="Основной текст_"/>
    <w:basedOn w:val="a0"/>
    <w:link w:val="2"/>
    <w:rsid w:val="00C80CFD"/>
    <w:rPr>
      <w:rFonts w:eastAsia="Times New Roman" w:cs="Times New Roman"/>
      <w:spacing w:val="-2"/>
    </w:rPr>
  </w:style>
  <w:style w:type="character" w:customStyle="1" w:styleId="20">
    <w:name w:val="Основной текст (2)_"/>
    <w:basedOn w:val="a0"/>
    <w:link w:val="21"/>
    <w:rsid w:val="00C80CFD"/>
    <w:rPr>
      <w:rFonts w:eastAsia="Times New Roman" w:cs="Times New Roman"/>
      <w:b/>
      <w:bCs/>
      <w:spacing w:val="-6"/>
      <w:sz w:val="38"/>
      <w:szCs w:val="38"/>
    </w:rPr>
  </w:style>
  <w:style w:type="character" w:customStyle="1" w:styleId="22">
    <w:name w:val="Заголовок №2_"/>
    <w:basedOn w:val="a0"/>
    <w:link w:val="23"/>
    <w:rsid w:val="00C80CFD"/>
    <w:rPr>
      <w:rFonts w:eastAsia="Times New Roman" w:cs="Times New Roman"/>
      <w:b/>
      <w:bCs/>
      <w:spacing w:val="3"/>
    </w:rPr>
  </w:style>
  <w:style w:type="character" w:customStyle="1" w:styleId="3">
    <w:name w:val="Основной текст (3)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0CFD"/>
    <w:pPr>
      <w:spacing w:after="4080" w:line="277" w:lineRule="exact"/>
      <w:jc w:val="righ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C80CFD"/>
    <w:pPr>
      <w:spacing w:before="4080" w:line="457" w:lineRule="exact"/>
      <w:jc w:val="center"/>
    </w:pPr>
    <w:rPr>
      <w:rFonts w:ascii="Times New Roman" w:eastAsia="Times New Roman" w:hAnsi="Times New Roman" w:cs="Times New Roman"/>
      <w:b/>
      <w:bCs/>
      <w:spacing w:val="-6"/>
      <w:sz w:val="38"/>
      <w:szCs w:val="38"/>
      <w:lang w:eastAsia="en-US" w:bidi="ar-SA"/>
    </w:rPr>
  </w:style>
  <w:style w:type="paragraph" w:customStyle="1" w:styleId="23">
    <w:name w:val="Заголовок №2"/>
    <w:basedOn w:val="a"/>
    <w:link w:val="22"/>
    <w:rsid w:val="00C80CFD"/>
    <w:pPr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  <w:lang w:eastAsia="en-US" w:bidi="ar-SA"/>
    </w:rPr>
  </w:style>
  <w:style w:type="character" w:customStyle="1" w:styleId="0pt">
    <w:name w:val="Основной текст + Интервал 0 pt"/>
    <w:basedOn w:val="a3"/>
    <w:rsid w:val="00C80CFD"/>
    <w:rPr>
      <w:rFonts w:eastAsia="Times New Roman" w:cs="Times New Roman"/>
      <w:color w:val="000000"/>
      <w:spacing w:val="1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C80CFD"/>
    <w:pPr>
      <w:ind w:left="720"/>
      <w:contextualSpacing/>
    </w:pPr>
  </w:style>
  <w:style w:type="table" w:styleId="a5">
    <w:name w:val="Table Grid"/>
    <w:basedOn w:val="a1"/>
    <w:uiPriority w:val="39"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color w:val="auto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6"/>
    <w:uiPriority w:val="99"/>
    <w:locked/>
    <w:rsid w:val="00C80CFD"/>
    <w:rPr>
      <w:rFonts w:cs="Times New Roman"/>
      <w:shd w:val="clear" w:color="auto" w:fill="FFFFFF"/>
    </w:rPr>
  </w:style>
  <w:style w:type="paragraph" w:styleId="a6">
    <w:name w:val="Body Text"/>
    <w:basedOn w:val="a"/>
    <w:link w:val="11"/>
    <w:uiPriority w:val="99"/>
    <w:rsid w:val="00C80CFD"/>
    <w:pPr>
      <w:widowControl/>
      <w:shd w:val="clear" w:color="auto" w:fill="FFFFFF"/>
      <w:spacing w:after="3600" w:line="274" w:lineRule="exact"/>
      <w:ind w:hanging="640"/>
    </w:pPr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customStyle="1" w:styleId="a7">
    <w:name w:val="Основной текст Знак"/>
    <w:basedOn w:val="a0"/>
    <w:uiPriority w:val="99"/>
    <w:semiHidden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31">
    <w:name w:val="Основной текст (3)1"/>
    <w:basedOn w:val="a"/>
    <w:link w:val="30"/>
    <w:rsid w:val="00C80CFD"/>
    <w:pPr>
      <w:spacing w:before="7260" w:line="641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paragraph" w:styleId="a8">
    <w:name w:val="annotation text"/>
    <w:basedOn w:val="a"/>
    <w:link w:val="a9"/>
    <w:uiPriority w:val="99"/>
    <w:unhideWhenUsed/>
    <w:rsid w:val="00C80C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CFD"/>
    <w:rPr>
      <w:rFonts w:ascii="Courier New" w:eastAsia="Courier New" w:hAnsi="Courier New" w:cs="Courier New"/>
      <w:lang w:eastAsia="ru-RU" w:bidi="ru-RU"/>
    </w:rPr>
  </w:style>
  <w:style w:type="character" w:styleId="aa">
    <w:name w:val="annotation reference"/>
    <w:uiPriority w:val="99"/>
    <w:semiHidden/>
    <w:unhideWhenUsed/>
    <w:rsid w:val="00C80CFD"/>
    <w:rPr>
      <w:sz w:val="16"/>
      <w:szCs w:val="16"/>
    </w:rPr>
  </w:style>
  <w:style w:type="character" w:styleId="ab">
    <w:name w:val="Strong"/>
    <w:basedOn w:val="a0"/>
    <w:uiPriority w:val="22"/>
    <w:qFormat/>
    <w:rsid w:val="00C80CFD"/>
    <w:rPr>
      <w:b/>
      <w:bCs/>
    </w:rPr>
  </w:style>
  <w:style w:type="character" w:styleId="ac">
    <w:name w:val="Hyperlink"/>
    <w:basedOn w:val="a0"/>
    <w:unhideWhenUsed/>
    <w:rsid w:val="00C80CFD"/>
    <w:rPr>
      <w:color w:val="0000FF"/>
      <w:u w:val="single"/>
    </w:rPr>
  </w:style>
  <w:style w:type="character" w:customStyle="1" w:styleId="30">
    <w:name w:val="Основной текст (3)_"/>
    <w:link w:val="31"/>
    <w:rsid w:val="00C80CFD"/>
    <w:rPr>
      <w:rFonts w:eastAsia="Times New Roman" w:cs="Times New Roman"/>
      <w:b/>
      <w:bCs/>
      <w:spacing w:val="-3"/>
      <w:sz w:val="24"/>
      <w:szCs w:val="24"/>
      <w:lang w:eastAsia="ru-RU" w:bidi="ru-RU"/>
    </w:rPr>
  </w:style>
  <w:style w:type="character" w:customStyle="1" w:styleId="30pt">
    <w:name w:val="Основной текст (3) + Курсив;Интервал 0 pt"/>
    <w:basedOn w:val="30"/>
    <w:rsid w:val="00C80CFD"/>
    <w:rPr>
      <w:rFonts w:eastAsia="Times New Roman" w:cs="Times New Roman"/>
      <w:b/>
      <w:bCs/>
      <w:i/>
      <w:iCs/>
      <w:smallCaps w:val="0"/>
      <w:strike w:val="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C80CFD"/>
    <w:rPr>
      <w:rFonts w:eastAsia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ahoma75pt0pt">
    <w:name w:val="Основной текст + Tahoma;7;5 pt;Полужирный;Интервал 0 pt"/>
    <w:basedOn w:val="a3"/>
    <w:rsid w:val="00C80CFD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">
    <w:name w:val="Основной текст1"/>
    <w:basedOn w:val="a3"/>
    <w:rsid w:val="00C80CFD"/>
    <w:rPr>
      <w:rFonts w:eastAsia="Times New Roman" w:cs="Times New Roman"/>
      <w:color w:val="000000"/>
      <w:spacing w:val="-2"/>
      <w:w w:val="100"/>
      <w:position w:val="0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C80CFD"/>
    <w:rPr>
      <w:rFonts w:eastAsia="Times New Roman" w:cs="Times New Roman"/>
      <w:spacing w:val="-2"/>
    </w:rPr>
  </w:style>
  <w:style w:type="character" w:customStyle="1" w:styleId="32">
    <w:name w:val="Заголовок №3 (2)_"/>
    <w:basedOn w:val="a0"/>
    <w:link w:val="320"/>
    <w:rsid w:val="00C80CFD"/>
    <w:rPr>
      <w:rFonts w:eastAsia="Times New Roman" w:cs="Times New Roman"/>
      <w:b/>
      <w:bCs/>
    </w:rPr>
  </w:style>
  <w:style w:type="character" w:customStyle="1" w:styleId="33">
    <w:name w:val="Заголовок №3_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34">
    <w:name w:val="Заголовок №3"/>
    <w:basedOn w:val="33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C80CFD"/>
    <w:rPr>
      <w:rFonts w:eastAsia="Times New Roman" w:cs="Times New Roman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MicrosoftSansSerif9pt0pt">
    <w:name w:val="Основной текст + Microsoft Sans Serif;9 pt;Интервал 0 pt"/>
    <w:basedOn w:val="a3"/>
    <w:rsid w:val="00C80CF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0CFD"/>
    <w:rPr>
      <w:rFonts w:eastAsia="Times New Roman" w:cs="Times New Roman"/>
      <w:b/>
      <w:bCs/>
      <w:spacing w:val="-1"/>
    </w:rPr>
  </w:style>
  <w:style w:type="character" w:customStyle="1" w:styleId="0pt1">
    <w:name w:val="Основной текст + Курсив;Интервал 0 pt"/>
    <w:basedOn w:val="a3"/>
    <w:rsid w:val="00C80CFD"/>
    <w:rPr>
      <w:rFonts w:eastAsia="Times New Roman" w:cs="Times New Roman"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80CFD"/>
    <w:rPr>
      <w:rFonts w:eastAsia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80CFD"/>
    <w:pPr>
      <w:spacing w:line="0" w:lineRule="atLeas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320">
    <w:name w:val="Заголовок №3 (2)"/>
    <w:basedOn w:val="a"/>
    <w:link w:val="32"/>
    <w:rsid w:val="00C80CFD"/>
    <w:pPr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C80CFD"/>
    <w:pPr>
      <w:spacing w:after="360"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  <w:lang w:eastAsia="en-US" w:bidi="ar-SA"/>
    </w:rPr>
  </w:style>
  <w:style w:type="paragraph" w:customStyle="1" w:styleId="14">
    <w:name w:val="Заголовок №1"/>
    <w:basedOn w:val="a"/>
    <w:link w:val="13"/>
    <w:rsid w:val="00C80CFD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C80C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0CFD"/>
    <w:rPr>
      <w:rFonts w:ascii="Segoe UI" w:eastAsia="Courier New" w:hAnsi="Segoe UI" w:cs="Segoe UI"/>
      <w:sz w:val="18"/>
      <w:szCs w:val="18"/>
      <w:lang w:eastAsia="ru-RU" w:bidi="ru-RU"/>
    </w:rPr>
  </w:style>
  <w:style w:type="character" w:customStyle="1" w:styleId="af1">
    <w:name w:val="Другое_"/>
    <w:basedOn w:val="a0"/>
    <w:link w:val="af2"/>
    <w:rsid w:val="00C80CF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C80CFD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C80CFD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C80CFD"/>
    <w:rPr>
      <w:rFonts w:ascii="Courier New" w:eastAsia="Courier New" w:hAnsi="Courier New" w:cs="Courier New"/>
      <w:b/>
      <w:bCs/>
      <w:lang w:eastAsia="ru-RU" w:bidi="ru-RU"/>
    </w:rPr>
  </w:style>
  <w:style w:type="paragraph" w:customStyle="1" w:styleId="310">
    <w:name w:val="Заголовок №31"/>
    <w:basedOn w:val="a"/>
    <w:rsid w:val="00C80CFD"/>
    <w:pPr>
      <w:spacing w:line="317" w:lineRule="exact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af5">
    <w:name w:val="Revision"/>
    <w:hidden/>
    <w:uiPriority w:val="99"/>
    <w:semiHidden/>
    <w:rsid w:val="00C80CF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table" w:customStyle="1" w:styleId="TableGrid">
    <w:name w:val="TableGrid"/>
    <w:rsid w:val="00C80CFD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80CF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f8">
    <w:name w:val="footer"/>
    <w:basedOn w:val="a"/>
    <w:link w:val="af9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Ярослав Владимирович</dc:creator>
  <cp:keywords/>
  <dc:description/>
  <cp:lastModifiedBy>user</cp:lastModifiedBy>
  <cp:revision>2</cp:revision>
  <cp:lastPrinted>2023-03-07T07:43:00Z</cp:lastPrinted>
  <dcterms:created xsi:type="dcterms:W3CDTF">2023-03-20T08:35:00Z</dcterms:created>
  <dcterms:modified xsi:type="dcterms:W3CDTF">2023-03-20T08:35:00Z</dcterms:modified>
</cp:coreProperties>
</file>